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E3" w:rsidRPr="006A0CE3" w:rsidRDefault="006A0CE3" w:rsidP="00DB49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A0CE3">
        <w:rPr>
          <w:rFonts w:ascii="Times New Roman" w:eastAsia="Calibri" w:hAnsi="Times New Roman"/>
          <w:sz w:val="28"/>
          <w:szCs w:val="28"/>
        </w:rPr>
        <w:t>С целью систематизирования знаний педагогов о театрализованной деятельности, формирования у педагогов профессиональных навыков по организации и проведению театрально-игровой деятельности 20</w:t>
      </w:r>
      <w:r w:rsidR="00DB49D5">
        <w:rPr>
          <w:rFonts w:ascii="Times New Roman" w:eastAsia="Calibri" w:hAnsi="Times New Roman"/>
          <w:sz w:val="28"/>
          <w:szCs w:val="28"/>
        </w:rPr>
        <w:t xml:space="preserve"> </w:t>
      </w:r>
      <w:r w:rsidRPr="006A0CE3">
        <w:rPr>
          <w:rFonts w:ascii="Times New Roman" w:eastAsia="Calibri" w:hAnsi="Times New Roman"/>
          <w:sz w:val="28"/>
          <w:szCs w:val="28"/>
        </w:rPr>
        <w:t>января в МБДОУ «Детский сад №4 п. Переволоцкий» был проведен семинар по обмену опыт</w:t>
      </w:r>
      <w:r w:rsidR="00DB49D5">
        <w:rPr>
          <w:rFonts w:ascii="Times New Roman" w:eastAsia="Calibri" w:hAnsi="Times New Roman"/>
          <w:sz w:val="28"/>
          <w:szCs w:val="28"/>
        </w:rPr>
        <w:t>ом</w:t>
      </w:r>
      <w:r w:rsidRPr="006A0CE3">
        <w:rPr>
          <w:rFonts w:ascii="Times New Roman" w:eastAsia="Calibri" w:hAnsi="Times New Roman"/>
          <w:sz w:val="28"/>
          <w:szCs w:val="28"/>
        </w:rPr>
        <w:t xml:space="preserve"> между </w:t>
      </w:r>
      <w:r w:rsidR="00FD1314">
        <w:rPr>
          <w:rFonts w:ascii="Times New Roman" w:eastAsia="Calibri" w:hAnsi="Times New Roman"/>
          <w:sz w:val="28"/>
          <w:szCs w:val="28"/>
        </w:rPr>
        <w:t>д</w:t>
      </w:r>
      <w:r w:rsidRPr="006A0CE3">
        <w:rPr>
          <w:rFonts w:ascii="Times New Roman" w:eastAsia="Calibri" w:hAnsi="Times New Roman"/>
          <w:sz w:val="28"/>
          <w:szCs w:val="28"/>
        </w:rPr>
        <w:t>етским садом №</w:t>
      </w:r>
      <w:r w:rsidR="00DB49D5">
        <w:rPr>
          <w:rFonts w:ascii="Times New Roman" w:eastAsia="Calibri" w:hAnsi="Times New Roman"/>
          <w:sz w:val="28"/>
          <w:szCs w:val="28"/>
        </w:rPr>
        <w:t xml:space="preserve"> </w:t>
      </w:r>
      <w:r w:rsidRPr="006A0CE3">
        <w:rPr>
          <w:rFonts w:ascii="Times New Roman" w:eastAsia="Calibri" w:hAnsi="Times New Roman"/>
          <w:sz w:val="28"/>
          <w:szCs w:val="28"/>
        </w:rPr>
        <w:t xml:space="preserve">4 и </w:t>
      </w:r>
      <w:r w:rsidR="00FD1314">
        <w:rPr>
          <w:rFonts w:ascii="Times New Roman" w:eastAsia="Calibri" w:hAnsi="Times New Roman"/>
          <w:sz w:val="28"/>
          <w:szCs w:val="28"/>
        </w:rPr>
        <w:t>д</w:t>
      </w:r>
      <w:r w:rsidRPr="006A0CE3">
        <w:rPr>
          <w:rFonts w:ascii="Times New Roman" w:eastAsia="Calibri" w:hAnsi="Times New Roman"/>
          <w:sz w:val="28"/>
          <w:szCs w:val="28"/>
        </w:rPr>
        <w:t>етским садом №</w:t>
      </w:r>
      <w:r w:rsidR="00DB49D5">
        <w:rPr>
          <w:rFonts w:ascii="Times New Roman" w:eastAsia="Calibri" w:hAnsi="Times New Roman"/>
          <w:sz w:val="28"/>
          <w:szCs w:val="28"/>
        </w:rPr>
        <w:t xml:space="preserve"> </w:t>
      </w:r>
      <w:r w:rsidRPr="006A0CE3">
        <w:rPr>
          <w:rFonts w:ascii="Times New Roman" w:eastAsia="Calibri" w:hAnsi="Times New Roman"/>
          <w:sz w:val="28"/>
          <w:szCs w:val="28"/>
        </w:rPr>
        <w:t>7.</w:t>
      </w:r>
    </w:p>
    <w:p w:rsidR="006A0CE3" w:rsidRPr="006A0CE3" w:rsidRDefault="006A0CE3" w:rsidP="00DB49D5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6A0CE3">
        <w:rPr>
          <w:rFonts w:ascii="Times New Roman" w:eastAsia="Calibri" w:hAnsi="Times New Roman"/>
          <w:sz w:val="28"/>
          <w:szCs w:val="28"/>
        </w:rPr>
        <w:t xml:space="preserve"> Семинар начался с выступления</w:t>
      </w:r>
      <w:r w:rsidRPr="006A0CE3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6A0CE3">
        <w:rPr>
          <w:rFonts w:ascii="Times New Roman" w:eastAsia="Calibri" w:hAnsi="Times New Roman"/>
          <w:sz w:val="28"/>
          <w:szCs w:val="28"/>
        </w:rPr>
        <w:t xml:space="preserve">музыкального руководителя </w:t>
      </w:r>
      <w:proofErr w:type="spellStart"/>
      <w:r w:rsidRPr="006A0CE3">
        <w:rPr>
          <w:rFonts w:ascii="Times New Roman" w:eastAsia="Calibri" w:hAnsi="Times New Roman"/>
          <w:sz w:val="28"/>
          <w:szCs w:val="28"/>
        </w:rPr>
        <w:t>Муртазин</w:t>
      </w:r>
      <w:r w:rsidR="00DB49D5">
        <w:rPr>
          <w:rFonts w:ascii="Times New Roman" w:eastAsia="Calibri" w:hAnsi="Times New Roman"/>
          <w:sz w:val="28"/>
          <w:szCs w:val="28"/>
        </w:rPr>
        <w:t>ой</w:t>
      </w:r>
      <w:proofErr w:type="spellEnd"/>
      <w:r w:rsidRPr="006A0CE3">
        <w:rPr>
          <w:rFonts w:ascii="Times New Roman" w:eastAsia="Calibri" w:hAnsi="Times New Roman"/>
          <w:sz w:val="28"/>
          <w:szCs w:val="28"/>
        </w:rPr>
        <w:t xml:space="preserve"> Л.З.:</w:t>
      </w:r>
      <w:r w:rsidR="00DB49D5">
        <w:rPr>
          <w:rFonts w:ascii="Times New Roman" w:eastAsia="Calibri" w:hAnsi="Times New Roman"/>
          <w:sz w:val="28"/>
          <w:szCs w:val="28"/>
        </w:rPr>
        <w:t xml:space="preserve"> </w:t>
      </w:r>
      <w:r w:rsidRPr="006A0CE3">
        <w:rPr>
          <w:rFonts w:ascii="Times New Roman" w:eastAsia="Calibri" w:hAnsi="Times New Roman"/>
          <w:sz w:val="28"/>
          <w:szCs w:val="28"/>
        </w:rPr>
        <w:t>«Развитие творческих способностей детей старшего дошкольного возраста средствами театрализованной деятельности», затем выступила  воспитатель</w:t>
      </w:r>
      <w:r w:rsidRPr="006A0CE3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6A0CE3">
        <w:rPr>
          <w:rFonts w:ascii="Times New Roman" w:eastAsia="Calibri" w:hAnsi="Times New Roman"/>
          <w:sz w:val="28"/>
          <w:szCs w:val="28"/>
        </w:rPr>
        <w:t>Бунина О.А.</w:t>
      </w:r>
      <w:r w:rsidRPr="006A0CE3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6A0CE3">
        <w:rPr>
          <w:rFonts w:ascii="Times New Roman" w:eastAsia="Calibri" w:hAnsi="Times New Roman"/>
          <w:sz w:val="28"/>
          <w:szCs w:val="28"/>
        </w:rPr>
        <w:t>с докладом</w:t>
      </w:r>
      <w:r w:rsidRPr="006A0CE3">
        <w:rPr>
          <w:rFonts w:ascii="Times New Roman" w:eastAsia="Calibri" w:hAnsi="Times New Roman"/>
          <w:i/>
          <w:sz w:val="28"/>
          <w:szCs w:val="28"/>
        </w:rPr>
        <w:t xml:space="preserve">: </w:t>
      </w:r>
      <w:r w:rsidRPr="006A0CE3">
        <w:rPr>
          <w:rFonts w:ascii="Times New Roman" w:eastAsia="Calibri" w:hAnsi="Times New Roman"/>
          <w:sz w:val="28"/>
          <w:szCs w:val="28"/>
        </w:rPr>
        <w:t>«Влияние театрализованной деятельности на развитие речи</w:t>
      </w:r>
      <w:bookmarkStart w:id="0" w:name="_GoBack"/>
      <w:bookmarkEnd w:id="0"/>
      <w:r w:rsidRPr="006A0CE3">
        <w:rPr>
          <w:rFonts w:ascii="Times New Roman" w:eastAsia="Calibri" w:hAnsi="Times New Roman"/>
          <w:sz w:val="28"/>
          <w:szCs w:val="28"/>
        </w:rPr>
        <w:t xml:space="preserve"> дошкольников».</w:t>
      </w:r>
    </w:p>
    <w:p w:rsidR="006A0CE3" w:rsidRDefault="006A0CE3" w:rsidP="00DB49D5">
      <w:pPr>
        <w:pStyle w:val="a5"/>
        <w:ind w:left="0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Дошкольники показали  свои навыки  и умения в театрализованных постановках, играх и этюдах.</w:t>
      </w:r>
    </w:p>
    <w:p w:rsidR="006A0CE3" w:rsidRDefault="006A0CE3" w:rsidP="00DB49D5">
      <w:pPr>
        <w:pStyle w:val="a5"/>
        <w:ind w:left="0" w:firstLine="426"/>
        <w:jc w:val="both"/>
        <w:rPr>
          <w:color w:val="000000"/>
          <w:spacing w:val="-2"/>
          <w:sz w:val="28"/>
          <w:szCs w:val="28"/>
        </w:rPr>
      </w:pPr>
      <w:r>
        <w:rPr>
          <w:rFonts w:eastAsia="Calibri"/>
          <w:sz w:val="28"/>
          <w:szCs w:val="28"/>
        </w:rPr>
        <w:t>Кульминацией семинара стала интеллектуальная игра КВН на тему: «Организация и проведение театрально-игровой деятельности». Организаторы  семинара решили провести КВН, так как эта игра</w:t>
      </w:r>
      <w:r>
        <w:rPr>
          <w:color w:val="000000"/>
          <w:spacing w:val="7"/>
          <w:sz w:val="28"/>
          <w:szCs w:val="28"/>
        </w:rPr>
        <w:t xml:space="preserve"> успешно используется для выработки быстрой реакции на изменение</w:t>
      </w:r>
      <w:r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педагогической ситуации, умения найти оптимальный вариант решения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задачи.</w:t>
      </w:r>
    </w:p>
    <w:p w:rsidR="006A0CE3" w:rsidRDefault="006A0CE3" w:rsidP="00DB49D5">
      <w:pPr>
        <w:pStyle w:val="a5"/>
        <w:ind w:left="0" w:firstLine="4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Команды активно дискуссировали в педагогическом тренинге, в блиц опросах, увлечённо разгадывали кроссворды, ребусы, загадки, а во время инсценировок сказок педагоги показали все свои творческие, актерские способности.</w:t>
      </w:r>
    </w:p>
    <w:p w:rsidR="006A0CE3" w:rsidRDefault="006A0CE3" w:rsidP="00DB49D5">
      <w:pPr>
        <w:pStyle w:val="a5"/>
        <w:ind w:left="0" w:firstLine="4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В перерывах между конкурс</w:t>
      </w:r>
      <w:r w:rsidR="00DB49D5">
        <w:rPr>
          <w:color w:val="000000"/>
          <w:spacing w:val="-2"/>
          <w:sz w:val="28"/>
          <w:szCs w:val="28"/>
        </w:rPr>
        <w:t>ами</w:t>
      </w:r>
      <w:r>
        <w:rPr>
          <w:color w:val="000000"/>
          <w:spacing w:val="-2"/>
          <w:sz w:val="28"/>
          <w:szCs w:val="28"/>
        </w:rPr>
        <w:t xml:space="preserve"> дошкольники демонстрировали свои музыкальные способности</w:t>
      </w:r>
      <w:r w:rsidR="00DB49D5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  <w:r w:rsidRPr="00F0310C">
        <w:rPr>
          <w:color w:val="000000"/>
          <w:spacing w:val="-2"/>
          <w:sz w:val="28"/>
          <w:szCs w:val="28"/>
        </w:rPr>
        <w:t xml:space="preserve">Данное мероприятие является хорошим примером по обмену  опыта между дошкольными учреждениями. </w:t>
      </w:r>
      <w:proofErr w:type="gramStart"/>
      <w:r w:rsidRPr="00F0310C">
        <w:rPr>
          <w:color w:val="000000"/>
          <w:spacing w:val="-2"/>
          <w:sz w:val="28"/>
          <w:szCs w:val="28"/>
        </w:rPr>
        <w:t>Видя положительный результат семинара другие сады последовали их примеру</w:t>
      </w:r>
      <w:proofErr w:type="gramEnd"/>
      <w:r w:rsidRPr="00F0310C">
        <w:rPr>
          <w:color w:val="000000"/>
          <w:spacing w:val="-2"/>
          <w:sz w:val="28"/>
          <w:szCs w:val="28"/>
        </w:rPr>
        <w:t xml:space="preserve"> и в ближайшее время планируют провести аналогичные мероприятия.</w:t>
      </w:r>
    </w:p>
    <w:p w:rsidR="006A0CE3" w:rsidRDefault="006A0CE3" w:rsidP="006A0CE3">
      <w:pPr>
        <w:pStyle w:val="a5"/>
        <w:ind w:left="142" w:firstLine="426"/>
        <w:jc w:val="both"/>
        <w:rPr>
          <w:sz w:val="28"/>
          <w:szCs w:val="28"/>
          <w:u w:val="single"/>
        </w:rPr>
      </w:pPr>
    </w:p>
    <w:p w:rsidR="006A0CE3" w:rsidRDefault="006A0CE3" w:rsidP="006A0CE3">
      <w:pPr>
        <w:ind w:left="142" w:hanging="142"/>
        <w:rPr>
          <w:sz w:val="28"/>
          <w:szCs w:val="28"/>
        </w:rPr>
      </w:pPr>
    </w:p>
    <w:p w:rsidR="006A0CE3" w:rsidRDefault="006A0CE3" w:rsidP="006A0CE3">
      <w:pPr>
        <w:ind w:left="142" w:hanging="142"/>
        <w:rPr>
          <w:sz w:val="28"/>
          <w:szCs w:val="28"/>
        </w:rPr>
      </w:pPr>
    </w:p>
    <w:p w:rsidR="00602E24" w:rsidRDefault="00602E24" w:rsidP="00602E2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sectPr w:rsidR="00602E24" w:rsidSect="008F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E24"/>
    <w:rsid w:val="00280F6C"/>
    <w:rsid w:val="00602E24"/>
    <w:rsid w:val="006A0CE3"/>
    <w:rsid w:val="006E6777"/>
    <w:rsid w:val="007022EF"/>
    <w:rsid w:val="00717232"/>
    <w:rsid w:val="008F6923"/>
    <w:rsid w:val="009B4828"/>
    <w:rsid w:val="00A06525"/>
    <w:rsid w:val="00D05946"/>
    <w:rsid w:val="00DB49D5"/>
    <w:rsid w:val="00F0310C"/>
    <w:rsid w:val="00FD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80F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F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80F6C"/>
    <w:rPr>
      <w:b/>
      <w:bCs/>
    </w:rPr>
  </w:style>
  <w:style w:type="paragraph" w:styleId="a4">
    <w:name w:val="Normal (Web)"/>
    <w:basedOn w:val="a"/>
    <w:uiPriority w:val="99"/>
    <w:semiHidden/>
    <w:unhideWhenUsed/>
    <w:rsid w:val="00602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02E24"/>
  </w:style>
  <w:style w:type="paragraph" w:styleId="a5">
    <w:name w:val="List Paragraph"/>
    <w:basedOn w:val="a"/>
    <w:uiPriority w:val="34"/>
    <w:qFormat/>
    <w:rsid w:val="006A0C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2017-01-26T11:36:00Z</dcterms:created>
  <dcterms:modified xsi:type="dcterms:W3CDTF">2017-01-30T07:52:00Z</dcterms:modified>
</cp:coreProperties>
</file>