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EF" w:rsidRDefault="001B3B31" w:rsidP="00447920">
      <w:pPr>
        <w:pStyle w:val="a5"/>
        <w:jc w:val="center"/>
      </w:pPr>
      <w:r>
        <w:t>Муниципальное бюджетное общеобразовательное учреждение</w:t>
      </w:r>
    </w:p>
    <w:p w:rsidR="001B3B31" w:rsidRDefault="001B3B31" w:rsidP="00447920">
      <w:pPr>
        <w:pStyle w:val="a5"/>
        <w:jc w:val="center"/>
      </w:pPr>
      <w:r>
        <w:t xml:space="preserve">«Средняя общеобразовательная школа с. </w:t>
      </w:r>
      <w:proofErr w:type="spellStart"/>
      <w:r>
        <w:t>Кичкасс</w:t>
      </w:r>
      <w:proofErr w:type="spellEnd"/>
      <w:r>
        <w:t>» Переволоцкого района</w:t>
      </w:r>
    </w:p>
    <w:p w:rsidR="001B3B31" w:rsidRDefault="001B3B31" w:rsidP="00447920">
      <w:pPr>
        <w:pStyle w:val="a5"/>
        <w:jc w:val="center"/>
      </w:pPr>
      <w:r>
        <w:t>Информация о мероприятиях ко Дню Победы</w:t>
      </w:r>
    </w:p>
    <w:p w:rsidR="001B3B31" w:rsidRDefault="001B3B31"/>
    <w:p w:rsidR="001B3B31" w:rsidRDefault="001B3B31">
      <w:r w:rsidRPr="001B3B31">
        <w:rPr>
          <w:b/>
        </w:rPr>
        <w:t>1 апреля</w:t>
      </w:r>
      <w:r>
        <w:t xml:space="preserve"> обучающиеся 4 класса (КР </w:t>
      </w:r>
      <w:proofErr w:type="spellStart"/>
      <w:r>
        <w:t>Ланге</w:t>
      </w:r>
      <w:proofErr w:type="spellEnd"/>
      <w:r>
        <w:t xml:space="preserve"> И.В.) рассаживали петунью в отдельные горшочки для посадки их на 9 мая на клумбу «В память ветерану»</w:t>
      </w:r>
    </w:p>
    <w:p w:rsidR="001B3B31" w:rsidRDefault="001B3B31">
      <w:r>
        <w:t xml:space="preserve">  </w:t>
      </w:r>
      <w:r>
        <w:rPr>
          <w:noProof/>
        </w:rPr>
        <w:drawing>
          <wp:inline distT="0" distB="0" distL="0" distR="0">
            <wp:extent cx="2609850" cy="1956945"/>
            <wp:effectExtent l="19050" t="0" r="0" b="0"/>
            <wp:docPr id="1" name="Рисунок 1" descr="C:\Documents and Settings\User\Мои документы\Мои рисунки\Риф Булатович\Риф Булатович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Риф Булатович\Риф Булатович 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01" cy="196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531919" cy="1898510"/>
            <wp:effectExtent l="19050" t="0" r="1731" b="0"/>
            <wp:docPr id="2" name="Рисунок 2" descr="C:\Documents and Settings\User\Мои документы\Мои рисунки\Риф Булатович\Риф Булатович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Риф Булатович\Риф Булатович 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02" cy="189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828" w:rsidRDefault="00C97828">
      <w:r>
        <w:t xml:space="preserve">Восьмиклассники-тимуровцы провели операцию «Ветеран рядом»: убирали снег у дома вдовы участника Великой Отечественной войны </w:t>
      </w:r>
      <w:proofErr w:type="spellStart"/>
      <w:r>
        <w:t>Кочеги</w:t>
      </w:r>
      <w:proofErr w:type="spellEnd"/>
      <w:r>
        <w:t xml:space="preserve"> Марии.</w:t>
      </w:r>
      <w:r w:rsidR="00447920">
        <w:t xml:space="preserve"> </w:t>
      </w:r>
      <w:r>
        <w:t xml:space="preserve">Руководитель </w:t>
      </w:r>
      <w:proofErr w:type="spellStart"/>
      <w:r>
        <w:t>Нартайлаков</w:t>
      </w:r>
      <w:proofErr w:type="spellEnd"/>
      <w:r>
        <w:t xml:space="preserve"> Р.Б. КР Мухамеджанова Л.Ф.</w:t>
      </w:r>
    </w:p>
    <w:p w:rsidR="00C97828" w:rsidRDefault="00C97828" w:rsidP="00C97828">
      <w:r>
        <w:rPr>
          <w:noProof/>
        </w:rPr>
        <w:drawing>
          <wp:inline distT="0" distB="0" distL="0" distR="0">
            <wp:extent cx="2489762" cy="1866900"/>
            <wp:effectExtent l="19050" t="0" r="5788" b="0"/>
            <wp:docPr id="6" name="Рисунок 6" descr="C:\Documents and Settings\User\Мои документы\Мои рисунки\Риф Булатович\Риф Булатович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Риф Булатович\Риф Булатович 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85" cy="186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489263" cy="1866525"/>
            <wp:effectExtent l="19050" t="0" r="6287" b="0"/>
            <wp:docPr id="7" name="Рисунок 7" descr="C:\Documents and Settings\User\Мои документы\Мои рисунки\Риф Булатович\Риф Булатович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Мои рисунки\Риф Булатович\Риф Булатович 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06" cy="186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31" w:rsidRDefault="001B3B31">
      <w:r w:rsidRPr="001B3B31">
        <w:rPr>
          <w:b/>
        </w:rPr>
        <w:t>2 апреля</w:t>
      </w:r>
      <w:r>
        <w:t xml:space="preserve"> пятиклассники (КР Бакаева Е.Р.) дополнили портретами ветеранов копилку «Бессмертный полк».</w:t>
      </w:r>
    </w:p>
    <w:p w:rsidR="001B3B31" w:rsidRDefault="001B3B31">
      <w:r>
        <w:rPr>
          <w:noProof/>
        </w:rPr>
        <w:drawing>
          <wp:inline distT="0" distB="0" distL="0" distR="0">
            <wp:extent cx="2559116" cy="1918904"/>
            <wp:effectExtent l="19050" t="0" r="0" b="0"/>
            <wp:docPr id="3" name="Рисунок 3" descr="C:\Documents and Settings\User\Мои документы\Мои рисунки\Риф Булатович\Риф Булатович 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Риф Булатович\Риф Булатович 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50" cy="19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654245" cy="1990234"/>
            <wp:effectExtent l="19050" t="0" r="0" b="0"/>
            <wp:docPr id="4" name="Рисунок 4" descr="C:\Documents and Settings\User\Мои документы\Мои рисунки\Риф Булатович\Риф Булатович 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Риф Булатович\Риф Булатович 0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37" cy="199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CB2" w:rsidRDefault="00602CB2"/>
    <w:p w:rsidR="00C97828" w:rsidRDefault="00C97828">
      <w:r>
        <w:t>Открытый классный час «</w:t>
      </w:r>
      <w:r w:rsidR="00635499">
        <w:t>Память, которой не будет конца</w:t>
      </w:r>
      <w:r>
        <w:t>»</w:t>
      </w:r>
      <w:r w:rsidR="00635499">
        <w:t xml:space="preserve"> прошёл в 8 классе. (КР Мухамеджанова Л.Ф.)</w:t>
      </w:r>
    </w:p>
    <w:p w:rsidR="00635499" w:rsidRDefault="00635499">
      <w:r>
        <w:rPr>
          <w:noProof/>
        </w:rPr>
        <w:lastRenderedPageBreak/>
        <w:drawing>
          <wp:inline distT="0" distB="0" distL="0" distR="0">
            <wp:extent cx="2525137" cy="1895475"/>
            <wp:effectExtent l="19050" t="0" r="8513" b="0"/>
            <wp:docPr id="8" name="Рисунок 8" descr="C:\Documents and Settings\User\Рабочий стол\сайт\ВВВ2015 г 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сайт\ВВВ2015 г 3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35" cy="189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705100" cy="2030562"/>
            <wp:effectExtent l="19050" t="0" r="0" b="0"/>
            <wp:docPr id="9" name="Рисунок 9" descr="C:\Documents and Settings\User\Рабочий стол\сайт\ВВВ2015 г 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сайт\ВВВ2015 г 3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63" cy="20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C9" w:rsidRDefault="00C374C9">
      <w:r w:rsidRPr="00635499">
        <w:rPr>
          <w:b/>
        </w:rPr>
        <w:t>3 апреля</w:t>
      </w:r>
      <w:r>
        <w:t xml:space="preserve"> заведующая сельской библиотекой Саитова Д.А. в начальных классах провела  открытый классный час «Дети войны».</w:t>
      </w:r>
    </w:p>
    <w:p w:rsidR="00C374C9" w:rsidRDefault="00C374C9">
      <w:r>
        <w:rPr>
          <w:noProof/>
        </w:rPr>
        <w:drawing>
          <wp:inline distT="0" distB="0" distL="0" distR="0">
            <wp:extent cx="2388140" cy="1790700"/>
            <wp:effectExtent l="19050" t="0" r="0" b="0"/>
            <wp:docPr id="5" name="Рисунок 5" descr="C:\Documents and Settings\User\Мои документы\Мои рисунки\Риф Булатович\Риф Булатович 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Риф Булатович\Риф Булатович 1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12" cy="179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99" w:rsidRDefault="00635499">
      <w:r>
        <w:t>Пятиклассники (КР Бакаева</w:t>
      </w:r>
      <w:proofErr w:type="gramStart"/>
      <w:r>
        <w:t xml:space="preserve"> )</w:t>
      </w:r>
      <w:proofErr w:type="gramEnd"/>
      <w:r>
        <w:t xml:space="preserve"> собрали игрушки и книжки на классный час «Дети войны, доиграем за вас»</w:t>
      </w:r>
    </w:p>
    <w:p w:rsidR="00635499" w:rsidRDefault="00635499">
      <w:r>
        <w:rPr>
          <w:noProof/>
        </w:rPr>
        <w:drawing>
          <wp:inline distT="0" distB="0" distL="0" distR="0">
            <wp:extent cx="2638425" cy="1980514"/>
            <wp:effectExtent l="19050" t="0" r="9525" b="0"/>
            <wp:docPr id="10" name="Рисунок 10" descr="C:\Documents and Settings\User\Рабочий стол\сайт\ВВВ2015 г 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сайт\ВВВ2015 г 2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01" cy="198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499" w:rsidSect="001B3B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B31"/>
    <w:rsid w:val="001B3B31"/>
    <w:rsid w:val="00447920"/>
    <w:rsid w:val="005114EF"/>
    <w:rsid w:val="00602CB2"/>
    <w:rsid w:val="00635499"/>
    <w:rsid w:val="00C374C9"/>
    <w:rsid w:val="00C9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B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79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2015-04-03T08:55:00Z</dcterms:created>
  <dcterms:modified xsi:type="dcterms:W3CDTF">2015-04-03T11:00:00Z</dcterms:modified>
</cp:coreProperties>
</file>