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3C" w:rsidRDefault="00205A86" w:rsidP="00005DBE">
      <w:pPr>
        <w:shd w:val="clear" w:color="auto" w:fill="FFFFFF"/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0C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 размещении на Интернет-сайте (</w:t>
      </w:r>
      <w:proofErr w:type="gramStart"/>
      <w:r w:rsidRPr="00FC0C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интернет-странице</w:t>
      </w:r>
      <w:proofErr w:type="gramEnd"/>
      <w:r w:rsidRPr="00FC0C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) информационных материалов руководителям образовательных организаций следует руководствоваться </w:t>
      </w:r>
    </w:p>
    <w:p w:rsidR="00205A86" w:rsidRPr="00FC0C3C" w:rsidRDefault="00205A86" w:rsidP="00005DBE">
      <w:pPr>
        <w:shd w:val="clear" w:color="auto" w:fill="FFFFFF"/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0C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следующими документами</w:t>
      </w:r>
      <w:r w:rsidR="00005DBE" w:rsidRPr="00FC0C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005DBE" w:rsidRPr="00005DBE" w:rsidRDefault="00005DBE" w:rsidP="00005DBE">
      <w:pPr>
        <w:shd w:val="clear" w:color="auto" w:fill="FFFFFF"/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A86" w:rsidRPr="00FC0C3C" w:rsidRDefault="00205A86" w:rsidP="00005DBE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0C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005DBE" w:rsidRPr="00FC0C3C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FC0C3C">
        <w:rPr>
          <w:rFonts w:ascii="Times New Roman" w:eastAsia="Times New Roman" w:hAnsi="Times New Roman" w:cs="Times New Roman"/>
          <w:sz w:val="32"/>
          <w:szCs w:val="32"/>
          <w:lang w:eastAsia="ru-RU"/>
        </w:rPr>
        <w:t>татьями 29 и 95 Федерального закона от 29 декабря 2012г. № 273-ФЗ "Об образовании в Российской Федерации";</w:t>
      </w:r>
    </w:p>
    <w:p w:rsidR="00205A86" w:rsidRPr="00FC0C3C" w:rsidRDefault="00205A86" w:rsidP="00005DBE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0C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005DBE" w:rsidRPr="00FC0C3C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FC0C3C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остановлением Правительства Российской Федерации от 10 июля 2013 г. № 582 "Об утверждении Правил размещения на официальном сайте образовательной организации в информационно-телекоммуникационной сети "Интернет"  и обновления информации об образовательной организации";</w:t>
      </w:r>
    </w:p>
    <w:p w:rsidR="00205A86" w:rsidRPr="00FC0C3C" w:rsidRDefault="00205A86" w:rsidP="00005DBE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0C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005DBE" w:rsidRPr="00FC0C3C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FC0C3C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остановлением Правительства Российской Федерации от 5 августа 2013 г. № 662 "Об осуществлении мониторинга системы образования";</w:t>
      </w:r>
    </w:p>
    <w:p w:rsidR="00205A86" w:rsidRPr="00FC0C3C" w:rsidRDefault="00205A86" w:rsidP="00005DBE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0C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005DBE" w:rsidRPr="00FC0C3C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FC0C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риказом Минобрнауки России от 14 июня 2013 г. № 462 "Об утверждении Порядка проведения </w:t>
      </w:r>
      <w:proofErr w:type="spellStart"/>
      <w:r w:rsidRPr="00FC0C3C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самообследования</w:t>
      </w:r>
      <w:proofErr w:type="spellEnd"/>
      <w:r w:rsidRPr="00FC0C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образовательной организации";</w:t>
      </w:r>
    </w:p>
    <w:p w:rsidR="00005DBE" w:rsidRPr="00FC0C3C" w:rsidRDefault="00005DBE" w:rsidP="00005DBE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0C3C">
        <w:rPr>
          <w:rFonts w:ascii="Times New Roman" w:hAnsi="Times New Roman" w:cs="Times New Roman"/>
          <w:sz w:val="32"/>
          <w:szCs w:val="32"/>
        </w:rPr>
        <w:t xml:space="preserve">- </w:t>
      </w:r>
      <w:r w:rsidRPr="00FC0C3C">
        <w:rPr>
          <w:rFonts w:ascii="Times New Roman" w:hAnsi="Times New Roman" w:cs="Times New Roman"/>
          <w:sz w:val="32"/>
          <w:szCs w:val="32"/>
        </w:rPr>
        <w:t>Приказ</w:t>
      </w:r>
      <w:r w:rsidRPr="00FC0C3C">
        <w:rPr>
          <w:rFonts w:ascii="Times New Roman" w:hAnsi="Times New Roman" w:cs="Times New Roman"/>
          <w:sz w:val="32"/>
          <w:szCs w:val="32"/>
        </w:rPr>
        <w:t>ом</w:t>
      </w:r>
      <w:r w:rsidRPr="00FC0C3C">
        <w:rPr>
          <w:rFonts w:ascii="Times New Roman" w:hAnsi="Times New Roman" w:cs="Times New Roman"/>
          <w:sz w:val="32"/>
          <w:szCs w:val="32"/>
        </w:rPr>
        <w:t xml:space="preserve"> Минобрнауки России от 10.12.2013 </w:t>
      </w:r>
      <w:r w:rsidRPr="00FC0C3C">
        <w:rPr>
          <w:rFonts w:ascii="Times New Roman" w:hAnsi="Times New Roman" w:cs="Times New Roman"/>
          <w:sz w:val="32"/>
          <w:szCs w:val="32"/>
        </w:rPr>
        <w:t>№</w:t>
      </w:r>
      <w:r w:rsidRPr="00FC0C3C">
        <w:rPr>
          <w:rFonts w:ascii="Times New Roman" w:hAnsi="Times New Roman" w:cs="Times New Roman"/>
          <w:sz w:val="32"/>
          <w:szCs w:val="32"/>
        </w:rPr>
        <w:t xml:space="preserve"> 1324</w:t>
      </w:r>
      <w:r w:rsidRPr="00FC0C3C">
        <w:rPr>
          <w:rFonts w:ascii="Times New Roman" w:hAnsi="Times New Roman" w:cs="Times New Roman"/>
          <w:sz w:val="32"/>
          <w:szCs w:val="32"/>
        </w:rPr>
        <w:t xml:space="preserve"> </w:t>
      </w:r>
      <w:r w:rsidRPr="00FC0C3C">
        <w:rPr>
          <w:rFonts w:ascii="Times New Roman" w:hAnsi="Times New Roman" w:cs="Times New Roman"/>
          <w:sz w:val="32"/>
          <w:szCs w:val="32"/>
        </w:rPr>
        <w:t xml:space="preserve">"Об утверждении </w:t>
      </w:r>
      <w:r w:rsidRPr="00FC0C3C">
        <w:rPr>
          <w:rFonts w:ascii="Times New Roman" w:hAnsi="Times New Roman" w:cs="Times New Roman"/>
          <w:sz w:val="32"/>
          <w:szCs w:val="32"/>
        </w:rPr>
        <w:t>п</w:t>
      </w:r>
      <w:r w:rsidRPr="00FC0C3C">
        <w:rPr>
          <w:rFonts w:ascii="Times New Roman" w:hAnsi="Times New Roman" w:cs="Times New Roman"/>
          <w:sz w:val="32"/>
          <w:szCs w:val="32"/>
        </w:rPr>
        <w:t>оказателей деятельности</w:t>
      </w:r>
      <w:r w:rsidRPr="00FC0C3C">
        <w:rPr>
          <w:rFonts w:ascii="Times New Roman" w:hAnsi="Times New Roman" w:cs="Times New Roman"/>
          <w:sz w:val="32"/>
          <w:szCs w:val="32"/>
        </w:rPr>
        <w:t xml:space="preserve"> </w:t>
      </w:r>
      <w:r w:rsidRPr="00FC0C3C">
        <w:rPr>
          <w:rFonts w:ascii="Times New Roman" w:hAnsi="Times New Roman" w:cs="Times New Roman"/>
          <w:sz w:val="32"/>
          <w:szCs w:val="32"/>
        </w:rPr>
        <w:t>образовательной организации, подлежащей</w:t>
      </w:r>
      <w:r w:rsidRPr="00FC0C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C0C3C">
        <w:rPr>
          <w:rFonts w:ascii="Times New Roman" w:hAnsi="Times New Roman" w:cs="Times New Roman"/>
          <w:sz w:val="32"/>
          <w:szCs w:val="32"/>
        </w:rPr>
        <w:t>самообследованию</w:t>
      </w:r>
      <w:proofErr w:type="spellEnd"/>
      <w:r w:rsidRPr="00FC0C3C">
        <w:rPr>
          <w:rFonts w:ascii="Times New Roman" w:hAnsi="Times New Roman" w:cs="Times New Roman"/>
          <w:sz w:val="32"/>
          <w:szCs w:val="32"/>
        </w:rPr>
        <w:t>"</w:t>
      </w:r>
      <w:r w:rsidRPr="00FC0C3C">
        <w:rPr>
          <w:rFonts w:ascii="Times New Roman" w:hAnsi="Times New Roman" w:cs="Times New Roman"/>
          <w:sz w:val="32"/>
          <w:szCs w:val="32"/>
        </w:rPr>
        <w:t xml:space="preserve"> </w:t>
      </w:r>
      <w:r w:rsidRPr="00FC0C3C">
        <w:rPr>
          <w:rFonts w:ascii="Times New Roman" w:hAnsi="Times New Roman" w:cs="Times New Roman"/>
          <w:sz w:val="32"/>
          <w:szCs w:val="32"/>
        </w:rPr>
        <w:t>(Зарегистрировано в Минюсте России</w:t>
      </w:r>
      <w:r w:rsidRPr="00FC0C3C">
        <w:rPr>
          <w:rFonts w:ascii="Times New Roman" w:hAnsi="Times New Roman" w:cs="Times New Roman"/>
          <w:sz w:val="32"/>
          <w:szCs w:val="32"/>
        </w:rPr>
        <w:t xml:space="preserve"> </w:t>
      </w:r>
      <w:r w:rsidRPr="00FC0C3C">
        <w:rPr>
          <w:rFonts w:ascii="Times New Roman" w:hAnsi="Times New Roman" w:cs="Times New Roman"/>
          <w:sz w:val="32"/>
          <w:szCs w:val="32"/>
        </w:rPr>
        <w:t>28.01.2014 N 31135)</w:t>
      </w:r>
      <w:r w:rsidRPr="00FC0C3C">
        <w:rPr>
          <w:rFonts w:ascii="Times New Roman" w:hAnsi="Times New Roman" w:cs="Times New Roman"/>
          <w:sz w:val="32"/>
          <w:szCs w:val="32"/>
        </w:rPr>
        <w:t>;</w:t>
      </w:r>
    </w:p>
    <w:p w:rsidR="00205A86" w:rsidRPr="00FC0C3C" w:rsidRDefault="00205A86" w:rsidP="00005DBE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0C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005DBE" w:rsidRPr="00FC0C3C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FC0C3C">
        <w:rPr>
          <w:rFonts w:ascii="Times New Roman" w:eastAsia="Times New Roman" w:hAnsi="Times New Roman" w:cs="Times New Roman"/>
          <w:sz w:val="32"/>
          <w:szCs w:val="32"/>
          <w:lang w:eastAsia="ru-RU"/>
        </w:rPr>
        <w:t>исьмом Минобрнауки России от 14 октября 2013 г. №</w:t>
      </w:r>
      <w:r w:rsidR="00005DBE" w:rsidRPr="00FC0C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C0C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АП-1994/02 "О методических рекомендациях по проведению независимой </w:t>
      </w:r>
      <w:proofErr w:type="gramStart"/>
      <w:r w:rsidRPr="00FC0C3C">
        <w:rPr>
          <w:rFonts w:ascii="Times New Roman" w:eastAsia="Times New Roman" w:hAnsi="Times New Roman" w:cs="Times New Roman"/>
          <w:sz w:val="32"/>
          <w:szCs w:val="32"/>
          <w:lang w:eastAsia="ru-RU"/>
        </w:rPr>
        <w:t>системы оценки качества рабо</w:t>
      </w:r>
      <w:r w:rsidR="00005DBE" w:rsidRPr="00FC0C3C">
        <w:rPr>
          <w:rFonts w:ascii="Times New Roman" w:eastAsia="Times New Roman" w:hAnsi="Times New Roman" w:cs="Times New Roman"/>
          <w:sz w:val="32"/>
          <w:szCs w:val="32"/>
          <w:lang w:eastAsia="ru-RU"/>
        </w:rPr>
        <w:t>ты образовательных организаций</w:t>
      </w:r>
      <w:proofErr w:type="gramEnd"/>
      <w:r w:rsidR="00005DBE" w:rsidRPr="00FC0C3C">
        <w:rPr>
          <w:rFonts w:ascii="Times New Roman" w:eastAsia="Times New Roman" w:hAnsi="Times New Roman" w:cs="Times New Roman"/>
          <w:sz w:val="32"/>
          <w:szCs w:val="32"/>
          <w:lang w:eastAsia="ru-RU"/>
        </w:rPr>
        <w:t>";</w:t>
      </w:r>
    </w:p>
    <w:p w:rsidR="00DD49BF" w:rsidRPr="00FC0C3C" w:rsidRDefault="00005DBE" w:rsidP="00005DBE">
      <w:pPr>
        <w:pStyle w:val="a3"/>
        <w:ind w:left="0" w:firstLine="851"/>
        <w:jc w:val="both"/>
        <w:rPr>
          <w:rStyle w:val="1"/>
          <w:spacing w:val="0"/>
          <w:sz w:val="32"/>
          <w:szCs w:val="32"/>
          <w:shd w:val="clear" w:color="auto" w:fill="auto"/>
        </w:rPr>
      </w:pPr>
      <w:r w:rsidRPr="00FC0C3C">
        <w:rPr>
          <w:rStyle w:val="1"/>
          <w:color w:val="000000"/>
          <w:sz w:val="32"/>
          <w:szCs w:val="32"/>
        </w:rPr>
        <w:t xml:space="preserve">- </w:t>
      </w:r>
      <w:r w:rsidR="00205A86" w:rsidRPr="00FC0C3C">
        <w:rPr>
          <w:rStyle w:val="1"/>
          <w:color w:val="000000"/>
          <w:sz w:val="32"/>
          <w:szCs w:val="32"/>
        </w:rPr>
        <w:t>П</w:t>
      </w:r>
      <w:r w:rsidR="00205A86" w:rsidRPr="00FC0C3C">
        <w:rPr>
          <w:rStyle w:val="1"/>
          <w:color w:val="000000"/>
          <w:sz w:val="32"/>
          <w:szCs w:val="32"/>
        </w:rPr>
        <w:t>риказ</w:t>
      </w:r>
      <w:r w:rsidRPr="00FC0C3C">
        <w:rPr>
          <w:rStyle w:val="1"/>
          <w:color w:val="000000"/>
          <w:sz w:val="32"/>
          <w:szCs w:val="32"/>
        </w:rPr>
        <w:t>ом</w:t>
      </w:r>
      <w:r w:rsidR="00205A86" w:rsidRPr="00FC0C3C">
        <w:rPr>
          <w:rStyle w:val="1"/>
          <w:color w:val="000000"/>
          <w:sz w:val="32"/>
          <w:szCs w:val="32"/>
        </w:rPr>
        <w:t xml:space="preserve"> Федеральной службы по надзору в сфере образования и науки от 29 мая 2014 года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</w:t>
      </w:r>
      <w:r w:rsidRPr="00FC0C3C">
        <w:rPr>
          <w:rStyle w:val="1"/>
          <w:color w:val="000000"/>
          <w:sz w:val="32"/>
          <w:szCs w:val="32"/>
        </w:rPr>
        <w:t>;</w:t>
      </w:r>
    </w:p>
    <w:p w:rsidR="00005DBE" w:rsidRPr="00FC0C3C" w:rsidRDefault="00005DBE" w:rsidP="00005DBE">
      <w:pPr>
        <w:pStyle w:val="a3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C0C3C">
        <w:rPr>
          <w:rFonts w:ascii="Times New Roman" w:hAnsi="Times New Roman" w:cs="Times New Roman"/>
          <w:sz w:val="32"/>
          <w:szCs w:val="32"/>
        </w:rPr>
        <w:t>- М</w:t>
      </w:r>
      <w:r w:rsidRPr="00FC0C3C">
        <w:rPr>
          <w:rFonts w:ascii="Times New Roman" w:hAnsi="Times New Roman" w:cs="Times New Roman"/>
          <w:sz w:val="32"/>
          <w:szCs w:val="32"/>
        </w:rPr>
        <w:t>атериал</w:t>
      </w:r>
      <w:r w:rsidRPr="00FC0C3C">
        <w:rPr>
          <w:rFonts w:ascii="Times New Roman" w:hAnsi="Times New Roman" w:cs="Times New Roman"/>
          <w:sz w:val="32"/>
          <w:szCs w:val="32"/>
        </w:rPr>
        <w:t>ами</w:t>
      </w:r>
      <w:r w:rsidRPr="00FC0C3C">
        <w:rPr>
          <w:rFonts w:ascii="Times New Roman" w:hAnsi="Times New Roman" w:cs="Times New Roman"/>
          <w:sz w:val="32"/>
          <w:szCs w:val="32"/>
        </w:rPr>
        <w:t xml:space="preserve"> сайта </w:t>
      </w:r>
      <w:hyperlink r:id="rId6" w:history="1">
        <w:r w:rsidRPr="00FC0C3C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http</w:t>
        </w:r>
        <w:r w:rsidRPr="00FC0C3C">
          <w:rPr>
            <w:rStyle w:val="a6"/>
            <w:rFonts w:ascii="Times New Roman" w:hAnsi="Times New Roman" w:cs="Times New Roman"/>
            <w:sz w:val="32"/>
            <w:szCs w:val="32"/>
          </w:rPr>
          <w:t>://</w:t>
        </w:r>
        <w:proofErr w:type="spellStart"/>
        <w:r w:rsidRPr="00FC0C3C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pedsovet</w:t>
        </w:r>
        <w:proofErr w:type="spellEnd"/>
        <w:r w:rsidRPr="00FC0C3C">
          <w:rPr>
            <w:rStyle w:val="a6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FC0C3C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su</w:t>
        </w:r>
        <w:proofErr w:type="spellEnd"/>
        <w:r w:rsidRPr="00FC0C3C">
          <w:rPr>
            <w:rStyle w:val="a6"/>
            <w:rFonts w:ascii="Times New Roman" w:hAnsi="Times New Roman" w:cs="Times New Roman"/>
            <w:sz w:val="32"/>
            <w:szCs w:val="32"/>
          </w:rPr>
          <w:t>/</w:t>
        </w:r>
      </w:hyperlink>
      <w:r w:rsidRPr="00FC0C3C">
        <w:rPr>
          <w:rFonts w:ascii="Times New Roman" w:hAnsi="Times New Roman" w:cs="Times New Roman"/>
          <w:sz w:val="32"/>
          <w:szCs w:val="32"/>
        </w:rPr>
        <w:t>, в которых подробно разъясняется о правилах публикации фотографий и видеоматериалов  детей на сайтах обр</w:t>
      </w:r>
      <w:r w:rsidRPr="00FC0C3C">
        <w:rPr>
          <w:rFonts w:ascii="Times New Roman" w:hAnsi="Times New Roman" w:cs="Times New Roman"/>
          <w:sz w:val="32"/>
          <w:szCs w:val="32"/>
        </w:rPr>
        <w:t>а</w:t>
      </w:r>
      <w:r w:rsidRPr="00FC0C3C">
        <w:rPr>
          <w:rFonts w:ascii="Times New Roman" w:hAnsi="Times New Roman" w:cs="Times New Roman"/>
          <w:sz w:val="32"/>
          <w:szCs w:val="32"/>
        </w:rPr>
        <w:t>зовательных организаций</w:t>
      </w:r>
      <w:r w:rsidRPr="00FC0C3C">
        <w:rPr>
          <w:rFonts w:ascii="Times New Roman" w:hAnsi="Times New Roman" w:cs="Times New Roman"/>
          <w:sz w:val="32"/>
          <w:szCs w:val="32"/>
        </w:rPr>
        <w:t>;</w:t>
      </w:r>
    </w:p>
    <w:p w:rsidR="00005DBE" w:rsidRPr="00FC0C3C" w:rsidRDefault="00005DBE" w:rsidP="00005DBE">
      <w:pPr>
        <w:pStyle w:val="a3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C0C3C">
        <w:rPr>
          <w:rFonts w:ascii="Times New Roman" w:hAnsi="Times New Roman" w:cs="Times New Roman"/>
          <w:sz w:val="32"/>
          <w:szCs w:val="32"/>
        </w:rPr>
        <w:t>- Федеральным законом о персональных данных № 152-ФЗ от 27 июля 2006 года.</w:t>
      </w:r>
      <w:bookmarkStart w:id="0" w:name="_GoBack"/>
      <w:bookmarkEnd w:id="0"/>
    </w:p>
    <w:sectPr w:rsidR="00005DBE" w:rsidRPr="00FC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C3259"/>
    <w:multiLevelType w:val="hybridMultilevel"/>
    <w:tmpl w:val="E460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09"/>
    <w:rsid w:val="00005DBE"/>
    <w:rsid w:val="00205A86"/>
    <w:rsid w:val="00692A96"/>
    <w:rsid w:val="00C54709"/>
    <w:rsid w:val="00DD49BF"/>
    <w:rsid w:val="00FC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A86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205A86"/>
    <w:rPr>
      <w:rFonts w:ascii="Times New Roman" w:hAnsi="Times New Roman" w:cs="Times New Roman"/>
      <w:spacing w:val="6"/>
      <w:shd w:val="clear" w:color="auto" w:fill="FFFFFF"/>
    </w:rPr>
  </w:style>
  <w:style w:type="paragraph" w:styleId="a4">
    <w:name w:val="Body Text"/>
    <w:basedOn w:val="a"/>
    <w:link w:val="1"/>
    <w:uiPriority w:val="99"/>
    <w:rsid w:val="00205A86"/>
    <w:pPr>
      <w:widowControl w:val="0"/>
      <w:shd w:val="clear" w:color="auto" w:fill="FFFFFF"/>
      <w:spacing w:after="0" w:line="320" w:lineRule="exact"/>
    </w:pPr>
    <w:rPr>
      <w:rFonts w:ascii="Times New Roman" w:hAnsi="Times New Roman" w:cs="Times New Roman"/>
      <w:spacing w:val="6"/>
    </w:rPr>
  </w:style>
  <w:style w:type="character" w:customStyle="1" w:styleId="a5">
    <w:name w:val="Основной текст Знак"/>
    <w:basedOn w:val="a0"/>
    <w:uiPriority w:val="99"/>
    <w:semiHidden/>
    <w:rsid w:val="00205A86"/>
  </w:style>
  <w:style w:type="paragraph" w:customStyle="1" w:styleId="10">
    <w:name w:val="Знак Знак Знак Знак Знак Знак Знак1"/>
    <w:basedOn w:val="a"/>
    <w:rsid w:val="00205A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205A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6">
    <w:name w:val="Hyperlink"/>
    <w:rsid w:val="00005D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A86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205A86"/>
    <w:rPr>
      <w:rFonts w:ascii="Times New Roman" w:hAnsi="Times New Roman" w:cs="Times New Roman"/>
      <w:spacing w:val="6"/>
      <w:shd w:val="clear" w:color="auto" w:fill="FFFFFF"/>
    </w:rPr>
  </w:style>
  <w:style w:type="paragraph" w:styleId="a4">
    <w:name w:val="Body Text"/>
    <w:basedOn w:val="a"/>
    <w:link w:val="1"/>
    <w:uiPriority w:val="99"/>
    <w:rsid w:val="00205A86"/>
    <w:pPr>
      <w:widowControl w:val="0"/>
      <w:shd w:val="clear" w:color="auto" w:fill="FFFFFF"/>
      <w:spacing w:after="0" w:line="320" w:lineRule="exact"/>
    </w:pPr>
    <w:rPr>
      <w:rFonts w:ascii="Times New Roman" w:hAnsi="Times New Roman" w:cs="Times New Roman"/>
      <w:spacing w:val="6"/>
    </w:rPr>
  </w:style>
  <w:style w:type="character" w:customStyle="1" w:styleId="a5">
    <w:name w:val="Основной текст Знак"/>
    <w:basedOn w:val="a0"/>
    <w:uiPriority w:val="99"/>
    <w:semiHidden/>
    <w:rsid w:val="00205A86"/>
  </w:style>
  <w:style w:type="paragraph" w:customStyle="1" w:styleId="10">
    <w:name w:val="Знак Знак Знак Знак Знак Знак Знак1"/>
    <w:basedOn w:val="a"/>
    <w:rsid w:val="00205A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205A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6">
    <w:name w:val="Hyperlink"/>
    <w:rsid w:val="00005D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2015-10-20T11:22:00Z</dcterms:created>
  <dcterms:modified xsi:type="dcterms:W3CDTF">2015-10-20T11:42:00Z</dcterms:modified>
</cp:coreProperties>
</file>